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5C5374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4"/>
        <w:gridCol w:w="1233"/>
        <w:gridCol w:w="1229"/>
        <w:gridCol w:w="420"/>
        <w:gridCol w:w="1134"/>
        <w:gridCol w:w="3207"/>
        <w:gridCol w:w="1577"/>
        <w:gridCol w:w="1341"/>
        <w:gridCol w:w="2322"/>
        <w:gridCol w:w="1719"/>
      </w:tblGrid>
      <w:tr w:rsidR="001220CC" w:rsidTr="001220CC">
        <w:trPr>
          <w:trHeight w:val="691"/>
        </w:trPr>
        <w:tc>
          <w:tcPr>
            <w:tcW w:w="4219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17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proofErr w:type="spellStart"/>
            <w:r w:rsidR="0052433B">
              <w:rPr>
                <w:b/>
                <w:color w:val="FFFFFF" w:themeColor="background1"/>
                <w:sz w:val="44"/>
                <w:szCs w:val="48"/>
              </w:rPr>
              <w:t>Vuwani</w:t>
            </w:r>
            <w:proofErr w:type="spellEnd"/>
            <w:r w:rsidR="0052433B">
              <w:rPr>
                <w:b/>
                <w:color w:val="FFFFFF" w:themeColor="background1"/>
                <w:sz w:val="44"/>
                <w:szCs w:val="48"/>
              </w:rPr>
              <w:t xml:space="preserve"> Science Resource Centre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F120A0">
              <w:t xml:space="preserve"> </w:t>
            </w:r>
            <w:r w:rsidR="00F120A0" w:rsidRPr="00F120A0">
              <w:rPr>
                <w:b/>
                <w:color w:val="FFFFFF" w:themeColor="background1"/>
                <w:szCs w:val="48"/>
              </w:rPr>
              <w:t>VUWANI SCIENCE RESOURCE CENTRE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52433B" w:rsidTr="00D54E87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3250FD" w:rsidP="00115025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>
              <w:rPr>
                <w:sz w:val="20"/>
              </w:rPr>
              <w:t>Vhembe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 w:rsidRPr="0052433B">
              <w:rPr>
                <w:sz w:val="20"/>
                <w:lang w:val="en-US"/>
              </w:rPr>
              <w:t>VUWANI SCIENCE RESOURCE CENTRE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52433B" w:rsidRDefault="0052433B" w:rsidP="0052433B">
            <w:pPr>
              <w:pStyle w:val="ListParagraph"/>
              <w:numPr>
                <w:ilvl w:val="0"/>
                <w:numId w:val="1"/>
              </w:numPr>
              <w:rPr>
                <w:iCs/>
                <w:sz w:val="20"/>
                <w:lang w:val="en-GB"/>
              </w:rPr>
            </w:pPr>
            <w:r w:rsidRPr="0052433B">
              <w:rPr>
                <w:iCs/>
                <w:sz w:val="20"/>
                <w:lang w:val="en-GB"/>
              </w:rPr>
              <w:t>Advancing Science Tourism by</w:t>
            </w:r>
            <w:r w:rsidRPr="0052433B">
              <w:rPr>
                <w:b/>
                <w:i/>
                <w:iCs/>
                <w:sz w:val="20"/>
                <w:lang w:val="en-GB"/>
              </w:rPr>
              <w:t> </w:t>
            </w:r>
            <w:r w:rsidRPr="0052433B">
              <w:rPr>
                <w:iCs/>
                <w:sz w:val="20"/>
                <w:lang w:val="en-GB"/>
              </w:rPr>
              <w:t>moving around the science centre and observing the different renewable activities</w:t>
            </w:r>
          </w:p>
          <w:p w:rsidR="0052433B" w:rsidRPr="0052433B" w:rsidRDefault="0052433B" w:rsidP="0052433B">
            <w:pPr>
              <w:pStyle w:val="ListParagraph"/>
              <w:numPr>
                <w:ilvl w:val="0"/>
                <w:numId w:val="1"/>
              </w:numPr>
              <w:rPr>
                <w:iCs/>
                <w:sz w:val="20"/>
              </w:rPr>
            </w:pPr>
            <w:r w:rsidRPr="0052433B">
              <w:rPr>
                <w:iCs/>
                <w:sz w:val="20"/>
              </w:rPr>
              <w:t xml:space="preserve">Fun with weather parameter measurements and the use of Mathematical Modelling   </w:t>
            </w:r>
          </w:p>
          <w:p w:rsidR="0052433B" w:rsidRPr="0052433B" w:rsidRDefault="0052433B" w:rsidP="0052433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2433B">
              <w:rPr>
                <w:iCs/>
                <w:sz w:val="20"/>
                <w:lang w:val="en-US"/>
              </w:rPr>
              <w:t>Viewing exhibits and guided tour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52433B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Public, Learners and scientists 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>
              <w:rPr>
                <w:sz w:val="20"/>
              </w:rPr>
              <w:t>08h00- 15h30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730D0A" w:rsidP="00115025">
            <w:pPr>
              <w:rPr>
                <w:sz w:val="20"/>
              </w:rPr>
            </w:pPr>
            <w:hyperlink r:id="rId14" w:history="1">
              <w:r w:rsidR="0052433B" w:rsidRPr="003041CF">
                <w:rPr>
                  <w:rStyle w:val="Hyperlink"/>
                  <w:sz w:val="20"/>
                </w:rPr>
                <w:t>eric.maluta@univen.ac.za</w:t>
              </w:r>
            </w:hyperlink>
          </w:p>
          <w:p w:rsidR="0052433B" w:rsidRDefault="0052433B" w:rsidP="00115025">
            <w:pPr>
              <w:rPr>
                <w:sz w:val="20"/>
              </w:rPr>
            </w:pPr>
            <w:r>
              <w:rPr>
                <w:sz w:val="20"/>
              </w:rPr>
              <w:t>0785172981/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3250FD" w:rsidP="00115025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 w:rsidRPr="0052433B">
              <w:rPr>
                <w:sz w:val="20"/>
              </w:rPr>
              <w:t>Vhembe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 w:rsidRPr="0052433B">
              <w:rPr>
                <w:sz w:val="20"/>
                <w:lang w:val="en-US"/>
              </w:rPr>
              <w:t>VUWANI SCIENCE RESOURCE CENTRE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2433B" w:rsidP="0052433B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52433B">
              <w:rPr>
                <w:sz w:val="20"/>
                <w:lang w:val="en-US"/>
              </w:rPr>
              <w:t>Wonders of Biotechnology</w:t>
            </w:r>
            <w:r>
              <w:rPr>
                <w:sz w:val="20"/>
                <w:lang w:val="en-US"/>
              </w:rPr>
              <w:t xml:space="preserve">  </w:t>
            </w:r>
            <w:r w:rsidRPr="0052433B">
              <w:rPr>
                <w:sz w:val="20"/>
                <w:lang w:val="en-US"/>
              </w:rPr>
              <w:t>Lectures, demonstration and Viewing exhibits</w:t>
            </w:r>
          </w:p>
          <w:p w:rsidR="0052433B" w:rsidRDefault="0052433B" w:rsidP="005E20B9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52433B">
              <w:rPr>
                <w:sz w:val="20"/>
                <w:lang w:val="en-US"/>
              </w:rPr>
              <w:t>Renewable energy: Viewing exhibits and guided tour</w:t>
            </w:r>
          </w:p>
          <w:p w:rsidR="0052433B" w:rsidRPr="0052433B" w:rsidRDefault="0052433B" w:rsidP="002F5794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52433B">
              <w:rPr>
                <w:sz w:val="20"/>
                <w:lang w:val="en-US"/>
              </w:rPr>
              <w:t>IKS: Viewing exhibits and guided tour</w:t>
            </w:r>
          </w:p>
          <w:p w:rsidR="0052433B" w:rsidRDefault="0052433B" w:rsidP="0052433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52433B" w:rsidP="00115025">
            <w:pPr>
              <w:rPr>
                <w:sz w:val="20"/>
                <w:szCs w:val="20"/>
              </w:rPr>
            </w:pPr>
            <w:r w:rsidRPr="0052433B">
              <w:rPr>
                <w:sz w:val="20"/>
                <w:szCs w:val="20"/>
              </w:rPr>
              <w:t>Public, Learners and scientists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 w:rsidRPr="0052433B">
              <w:rPr>
                <w:sz w:val="20"/>
              </w:rPr>
              <w:t>08h00- 15h30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2433B" w:rsidRPr="0052433B" w:rsidRDefault="00730D0A" w:rsidP="0052433B">
            <w:pPr>
              <w:rPr>
                <w:sz w:val="20"/>
              </w:rPr>
            </w:pPr>
            <w:hyperlink r:id="rId15" w:history="1">
              <w:r w:rsidR="0052433B" w:rsidRPr="0052433B">
                <w:rPr>
                  <w:rStyle w:val="Hyperlink"/>
                  <w:sz w:val="20"/>
                </w:rPr>
                <w:t>eric.maluta@univen.ac.za</w:t>
              </w:r>
            </w:hyperlink>
          </w:p>
          <w:p w:rsidR="003250FD" w:rsidRDefault="0052433B" w:rsidP="0052433B">
            <w:pPr>
              <w:rPr>
                <w:sz w:val="20"/>
              </w:rPr>
            </w:pPr>
            <w:r w:rsidRPr="0052433B">
              <w:rPr>
                <w:sz w:val="20"/>
              </w:rPr>
              <w:t>0785172981/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 w:rsidRPr="0052433B">
              <w:rPr>
                <w:sz w:val="20"/>
              </w:rPr>
              <w:t>No</w:t>
            </w: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3250FD" w:rsidP="00115025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 w:rsidRPr="0052433B">
              <w:rPr>
                <w:sz w:val="20"/>
              </w:rPr>
              <w:t>Vhembe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 w:rsidRPr="0052433B">
              <w:rPr>
                <w:sz w:val="20"/>
                <w:lang w:val="en-US"/>
              </w:rPr>
              <w:t>VENDA PLAZA/ UNIVERSITY OF VENDA MAIN GATE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52433B" w:rsidRDefault="0052433B" w:rsidP="0052433B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iCs/>
                <w:sz w:val="20"/>
                <w:lang w:val="en-US"/>
              </w:rPr>
              <w:t>Viewing exhibits</w:t>
            </w:r>
          </w:p>
          <w:p w:rsidR="0052433B" w:rsidRPr="0052433B" w:rsidRDefault="0052433B" w:rsidP="0052433B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Renewable energy </w:t>
            </w:r>
            <w:r w:rsidRPr="0052433B">
              <w:rPr>
                <w:sz w:val="20"/>
                <w:lang w:val="en-US"/>
              </w:rPr>
              <w:t>exhibits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 w:rsidRPr="0052433B">
              <w:rPr>
                <w:sz w:val="20"/>
              </w:rPr>
              <w:t>Public, Learners and scientists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 w:rsidRPr="0052433B">
              <w:rPr>
                <w:sz w:val="20"/>
              </w:rPr>
              <w:t>08h00- 15h30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2433B" w:rsidRPr="0052433B" w:rsidRDefault="00730D0A" w:rsidP="0052433B">
            <w:pPr>
              <w:rPr>
                <w:sz w:val="20"/>
              </w:rPr>
            </w:pPr>
            <w:hyperlink r:id="rId16" w:history="1">
              <w:r w:rsidR="0052433B" w:rsidRPr="0052433B">
                <w:rPr>
                  <w:rStyle w:val="Hyperlink"/>
                  <w:sz w:val="20"/>
                </w:rPr>
                <w:t>eric.maluta@univen.ac.za</w:t>
              </w:r>
            </w:hyperlink>
          </w:p>
          <w:p w:rsidR="003250FD" w:rsidRDefault="0052433B" w:rsidP="0052433B">
            <w:pPr>
              <w:rPr>
                <w:sz w:val="20"/>
              </w:rPr>
            </w:pPr>
            <w:r w:rsidRPr="0052433B">
              <w:rPr>
                <w:sz w:val="20"/>
              </w:rPr>
              <w:t>0785172981/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 w:rsidRPr="0052433B">
              <w:rPr>
                <w:sz w:val="20"/>
              </w:rPr>
              <w:t>No</w:t>
            </w: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Default="003250FD" w:rsidP="00115025">
            <w:pPr>
              <w:rPr>
                <w:b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 w:rsidRPr="0052433B">
              <w:rPr>
                <w:sz w:val="20"/>
              </w:rPr>
              <w:t>Vhembe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 w:rsidRPr="0052433B">
              <w:rPr>
                <w:sz w:val="20"/>
                <w:lang w:val="en-US"/>
              </w:rPr>
              <w:t>THENGWE SECONDARY SCHOOL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52433B" w:rsidRDefault="0052433B" w:rsidP="0052433B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52433B">
              <w:rPr>
                <w:sz w:val="20"/>
              </w:rPr>
              <w:t>Motivational talk</w:t>
            </w:r>
          </w:p>
          <w:p w:rsidR="0052433B" w:rsidRPr="0052433B" w:rsidRDefault="0052433B" w:rsidP="0052433B">
            <w:pPr>
              <w:numPr>
                <w:ilvl w:val="0"/>
                <w:numId w:val="5"/>
              </w:numPr>
              <w:rPr>
                <w:sz w:val="20"/>
              </w:rPr>
            </w:pPr>
            <w:r w:rsidRPr="0052433B">
              <w:rPr>
                <w:iCs/>
                <w:sz w:val="20"/>
                <w:lang w:val="en-US"/>
              </w:rPr>
              <w:t>Viewing exhibits</w:t>
            </w:r>
          </w:p>
          <w:p w:rsidR="0052433B" w:rsidRPr="0052433B" w:rsidRDefault="0052433B" w:rsidP="0052433B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52433B">
              <w:rPr>
                <w:sz w:val="20"/>
                <w:lang w:val="en-US"/>
              </w:rPr>
              <w:t>Renewable energy exhibits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Public, Learners and Teachers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 w:rsidRPr="0052433B">
              <w:rPr>
                <w:sz w:val="20"/>
              </w:rPr>
              <w:t>08h00- 15h30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2433B" w:rsidRPr="0052433B" w:rsidRDefault="00730D0A" w:rsidP="0052433B">
            <w:pPr>
              <w:rPr>
                <w:sz w:val="20"/>
              </w:rPr>
            </w:pPr>
            <w:hyperlink r:id="rId17" w:history="1">
              <w:r w:rsidR="0052433B" w:rsidRPr="0052433B">
                <w:rPr>
                  <w:rStyle w:val="Hyperlink"/>
                  <w:sz w:val="20"/>
                </w:rPr>
                <w:t>eric.maluta@univen.ac.za</w:t>
              </w:r>
            </w:hyperlink>
          </w:p>
          <w:p w:rsidR="003250FD" w:rsidRDefault="0052433B" w:rsidP="0052433B">
            <w:pPr>
              <w:rPr>
                <w:sz w:val="20"/>
              </w:rPr>
            </w:pPr>
            <w:r w:rsidRPr="0052433B">
              <w:rPr>
                <w:sz w:val="20"/>
              </w:rPr>
              <w:t>0785172981/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 w:rsidRPr="0052433B">
              <w:rPr>
                <w:sz w:val="20"/>
              </w:rPr>
              <w:t>No</w:t>
            </w: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3250FD" w:rsidP="00115025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 w:rsidRPr="0052433B">
              <w:rPr>
                <w:sz w:val="20"/>
              </w:rPr>
              <w:t>Vhembe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 w:rsidRPr="0052433B">
              <w:rPr>
                <w:sz w:val="20"/>
                <w:lang w:val="en-US"/>
              </w:rPr>
              <w:t>NGWENI SECONDARY SCHOOL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52433B" w:rsidRDefault="0052433B" w:rsidP="0052433B">
            <w:pPr>
              <w:numPr>
                <w:ilvl w:val="0"/>
                <w:numId w:val="5"/>
              </w:numPr>
              <w:rPr>
                <w:sz w:val="20"/>
              </w:rPr>
            </w:pPr>
            <w:r w:rsidRPr="0052433B">
              <w:rPr>
                <w:sz w:val="20"/>
              </w:rPr>
              <w:t>Motivational talk</w:t>
            </w:r>
          </w:p>
          <w:p w:rsidR="0052433B" w:rsidRPr="0052433B" w:rsidRDefault="0052433B" w:rsidP="0052433B">
            <w:pPr>
              <w:numPr>
                <w:ilvl w:val="0"/>
                <w:numId w:val="5"/>
              </w:numPr>
              <w:rPr>
                <w:sz w:val="20"/>
              </w:rPr>
            </w:pPr>
            <w:r w:rsidRPr="0052433B">
              <w:rPr>
                <w:iCs/>
                <w:sz w:val="20"/>
                <w:lang w:val="en-US"/>
              </w:rPr>
              <w:t>Viewing exhibits</w:t>
            </w:r>
          </w:p>
          <w:p w:rsidR="003250FD" w:rsidRPr="0052433B" w:rsidRDefault="0052433B" w:rsidP="0052433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52433B">
              <w:rPr>
                <w:sz w:val="20"/>
                <w:lang w:val="en-US"/>
              </w:rPr>
              <w:t>Renewable energy exhibits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>
              <w:rPr>
                <w:sz w:val="20"/>
              </w:rPr>
              <w:t>Public, Learners and Teachers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 w:rsidRPr="0052433B">
              <w:rPr>
                <w:sz w:val="20"/>
              </w:rPr>
              <w:t>08h00- 15h30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2433B" w:rsidRPr="0052433B" w:rsidRDefault="00730D0A" w:rsidP="0052433B">
            <w:pPr>
              <w:rPr>
                <w:sz w:val="20"/>
              </w:rPr>
            </w:pPr>
            <w:hyperlink r:id="rId18" w:history="1">
              <w:r w:rsidR="0052433B" w:rsidRPr="0052433B">
                <w:rPr>
                  <w:rStyle w:val="Hyperlink"/>
                  <w:sz w:val="20"/>
                </w:rPr>
                <w:t>eric.maluta@univen.ac.za</w:t>
              </w:r>
            </w:hyperlink>
          </w:p>
          <w:p w:rsidR="003250FD" w:rsidRDefault="0052433B" w:rsidP="0052433B">
            <w:pPr>
              <w:rPr>
                <w:sz w:val="20"/>
              </w:rPr>
            </w:pPr>
            <w:r w:rsidRPr="0052433B">
              <w:rPr>
                <w:sz w:val="20"/>
              </w:rPr>
              <w:t>0785172981/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250FD" w:rsidRDefault="0052433B" w:rsidP="00115025">
            <w:pPr>
              <w:rPr>
                <w:sz w:val="20"/>
              </w:rPr>
            </w:pPr>
            <w:r w:rsidRPr="0052433B">
              <w:rPr>
                <w:sz w:val="20"/>
              </w:rPr>
              <w:t>No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C6" w:rsidRDefault="007357C6" w:rsidP="00341F82">
      <w:pPr>
        <w:spacing w:after="0" w:line="240" w:lineRule="auto"/>
      </w:pPr>
      <w:r>
        <w:separator/>
      </w:r>
    </w:p>
  </w:endnote>
  <w:endnote w:type="continuationSeparator" w:id="0">
    <w:p w:rsidR="007357C6" w:rsidRDefault="007357C6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C6" w:rsidRDefault="007357C6" w:rsidP="00341F82">
      <w:pPr>
        <w:spacing w:after="0" w:line="240" w:lineRule="auto"/>
      </w:pPr>
      <w:r>
        <w:separator/>
      </w:r>
    </w:p>
  </w:footnote>
  <w:footnote w:type="continuationSeparator" w:id="0">
    <w:p w:rsidR="007357C6" w:rsidRDefault="007357C6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F70"/>
    <w:multiLevelType w:val="hybridMultilevel"/>
    <w:tmpl w:val="69509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26D8"/>
    <w:multiLevelType w:val="hybridMultilevel"/>
    <w:tmpl w:val="CED67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84718"/>
    <w:multiLevelType w:val="hybridMultilevel"/>
    <w:tmpl w:val="6CFC88BE"/>
    <w:lvl w:ilvl="0" w:tplc="D6840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F384A"/>
    <w:multiLevelType w:val="hybridMultilevel"/>
    <w:tmpl w:val="72140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75316"/>
    <w:multiLevelType w:val="hybridMultilevel"/>
    <w:tmpl w:val="6C767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81C9C"/>
    <w:multiLevelType w:val="hybridMultilevel"/>
    <w:tmpl w:val="97286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F08EE"/>
    <w:rsid w:val="003250FD"/>
    <w:rsid w:val="00341F82"/>
    <w:rsid w:val="003714F7"/>
    <w:rsid w:val="003B6FCE"/>
    <w:rsid w:val="00455051"/>
    <w:rsid w:val="0047487B"/>
    <w:rsid w:val="004E4D31"/>
    <w:rsid w:val="0052433B"/>
    <w:rsid w:val="0055601D"/>
    <w:rsid w:val="005A4774"/>
    <w:rsid w:val="005D6547"/>
    <w:rsid w:val="00613287"/>
    <w:rsid w:val="00686525"/>
    <w:rsid w:val="006A079A"/>
    <w:rsid w:val="00717AC2"/>
    <w:rsid w:val="00730B9D"/>
    <w:rsid w:val="00730D0A"/>
    <w:rsid w:val="007357C6"/>
    <w:rsid w:val="007E14BE"/>
    <w:rsid w:val="00807EF0"/>
    <w:rsid w:val="008F6862"/>
    <w:rsid w:val="00993CCD"/>
    <w:rsid w:val="00AE01D4"/>
    <w:rsid w:val="00B97977"/>
    <w:rsid w:val="00D418BB"/>
    <w:rsid w:val="00D54E87"/>
    <w:rsid w:val="00DD6F46"/>
    <w:rsid w:val="00E10398"/>
    <w:rsid w:val="00E27062"/>
    <w:rsid w:val="00F120A0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524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524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eric.maluta@univen.ac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eric.maluta@univen.ac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eric.maluta@univen.ac.z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eric.maluta@univen.ac.za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ric.maluta@unive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dcterms:created xsi:type="dcterms:W3CDTF">2017-06-20T10:20:00Z</dcterms:created>
  <dcterms:modified xsi:type="dcterms:W3CDTF">2017-06-20T10:20:00Z</dcterms:modified>
</cp:coreProperties>
</file>